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1AE6" w14:textId="77777777" w:rsidR="00020D3A" w:rsidRPr="00020D3A" w:rsidRDefault="00020D3A" w:rsidP="00020D3A">
      <w:pPr>
        <w:keepNext/>
        <w:suppressAutoHyphen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aps/>
          <w:kern w:val="28"/>
          <w:sz w:val="24"/>
          <w:szCs w:val="24"/>
          <w:lang w:val="x-none" w:eastAsia="ar-SA"/>
        </w:rPr>
      </w:pPr>
      <w:bookmarkStart w:id="0" w:name="_Toc280284846"/>
      <w:bookmarkStart w:id="1" w:name="_Toc119988604"/>
      <w:r w:rsidRPr="00020D3A">
        <w:rPr>
          <w:rFonts w:ascii="Times New Roman" w:eastAsia="Times New Roman" w:hAnsi="Times New Roman" w:cs="Times New Roman"/>
          <w:caps/>
          <w:kern w:val="28"/>
          <w:sz w:val="24"/>
          <w:szCs w:val="24"/>
          <w:lang w:val="x-none" w:eastAsia="ar-SA"/>
        </w:rPr>
        <w:t>Приложение №1</w:t>
      </w:r>
      <w:bookmarkEnd w:id="0"/>
      <w:r w:rsidRPr="00020D3A">
        <w:rPr>
          <w:rFonts w:ascii="Times New Roman" w:eastAsia="Times New Roman" w:hAnsi="Times New Roman" w:cs="Times New Roman"/>
          <w:caps/>
          <w:kern w:val="28"/>
          <w:sz w:val="24"/>
          <w:szCs w:val="24"/>
          <w:lang w:val="x-none" w:eastAsia="ar-SA"/>
        </w:rPr>
        <w:t xml:space="preserve"> </w:t>
      </w:r>
    </w:p>
    <w:p w14:paraId="6D88A98A" w14:textId="77777777" w:rsidR="00020D3A" w:rsidRPr="00020D3A" w:rsidRDefault="00020D3A" w:rsidP="00020D3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2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конкурсной документации </w:t>
      </w:r>
    </w:p>
    <w:bookmarkEnd w:id="1"/>
    <w:p w14:paraId="2EDD17FB" w14:textId="77777777" w:rsidR="00020D3A" w:rsidRPr="00020D3A" w:rsidRDefault="00020D3A" w:rsidP="00020D3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DD3F8" w14:textId="77777777" w:rsidR="00020D3A" w:rsidRPr="00020D3A" w:rsidRDefault="00020D3A" w:rsidP="00020D3A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</w:t>
      </w:r>
    </w:p>
    <w:p w14:paraId="28E9BE7E" w14:textId="77777777"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DA2BE" w14:textId="77777777"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A9821" w14:textId="77777777"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AEEDA" w14:textId="77777777"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9D1E6" w14:textId="77777777"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НА УЧАСТИЕ В КОНКУРСЕ</w:t>
      </w:r>
    </w:p>
    <w:p w14:paraId="165640F2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D3A4B6" w14:textId="77777777" w:rsidR="00A77A53" w:rsidRPr="00796AE6" w:rsidRDefault="00B62F45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3720509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аренды муниципального имущества</w:t>
      </w:r>
    </w:p>
    <w:p w14:paraId="060635F8" w14:textId="1FD5881E" w:rsidR="00020D3A" w:rsidRPr="00796AE6" w:rsidRDefault="00B62F45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МБУ «Кожевниковский бизнес – инкубатор»</w:t>
      </w:r>
    </w:p>
    <w:p w14:paraId="37512B75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FFD0278" w14:textId="21BD1BE5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Изучив конкурсную документацию</w:t>
      </w:r>
      <w:r w:rsidR="00A77A53" w:rsidRPr="0079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право заключения аренды муниципального имущества в МБУ «Кожевниковский бизнес – инкубатор»</w:t>
      </w:r>
      <w:r w:rsidR="008D333C" w:rsidRPr="0079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17 мая 2022 года,</w:t>
      </w:r>
    </w:p>
    <w:p w14:paraId="68547CB3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C40C755" w14:textId="591679B8"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</w:t>
      </w:r>
      <w:r w:rsidR="00CB414F"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среднего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</w:t>
      </w:r>
      <w:r w:rsidR="00CB414F"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физического лица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C2BB55D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_______________________________________________________________________</w:t>
      </w:r>
    </w:p>
    <w:p w14:paraId="23D96E14" w14:textId="0B7F1956"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и Ф.И.О. руководителя</w:t>
      </w:r>
      <w:r w:rsidR="00E94198"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физического лица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58EEC29" w14:textId="40EB6EC0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согласии участвовать в конкурсе на условиях, установленных в конкурсной документации, и направляет настоящую заявку на участие в конкурсе</w:t>
      </w:r>
      <w:r w:rsidR="00E94198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аренды муниципального имущества </w:t>
      </w:r>
      <w:r w:rsidR="00FF3C86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 «Кожевниковский бизнес – инкубатор»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№______</w:t>
      </w:r>
      <w:r w:rsidR="00FF3C86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наши предложения будут признаны лучшими, а так же в случае если наши предложения будут признаны лучшими после предложений победителя конкурса, а победитель конкурса будет признан уклонившимся от заключения договора, мы берем на себя обязательства подписать с МБУ «Кожевниковский бизнес-инкубатор» договор аренды муниципального имущества</w:t>
      </w:r>
      <w:r w:rsidRPr="00796A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конкурсной документации и условиями наших предложений.</w:t>
      </w:r>
    </w:p>
    <w:p w14:paraId="57069378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заявитель подтверждает, что:</w:t>
      </w:r>
    </w:p>
    <w:p w14:paraId="325453BD" w14:textId="35C7E8ED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432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bookmarkStart w:id="4" w:name="sub_1434"/>
      <w:bookmarkEnd w:id="3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является субъектом малого предпринимательства и соответствует требованиям, установленным частями 3 и 5 статьи 14 Федерального закона</w:t>
      </w:r>
      <w:r w:rsidR="00A072A0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№209-ФЗ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</w:t>
      </w:r>
      <w:r w:rsidR="00A34426" w:rsidRPr="00796AE6">
        <w:t>;</w:t>
      </w:r>
    </w:p>
    <w:bookmarkEnd w:id="4"/>
    <w:p w14:paraId="681D37C6" w14:textId="0DE566DE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отношении заявителя отсутствует решение о ликвидации (для юридического лица),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</w:t>
      </w:r>
      <w:r w:rsidR="00A34426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F19706" w14:textId="2F21F2BA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</w:t>
      </w:r>
      <w:r w:rsidR="00A34426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3B90D5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и гарантирует, что вся информация, содержащаяся в заявке и прилагаемых к ней документах, является достоверной.</w:t>
      </w:r>
    </w:p>
    <w:p w14:paraId="562FF213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6B3AC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8F1F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A7699" w14:textId="773A5326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4D809" w14:textId="27F1C9C9"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6F805" w14:textId="2EF57CAF"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D0724" w14:textId="60C7B815"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DECD2" w14:textId="0AA32369"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234EF" w14:textId="17057ABC"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243D5" w14:textId="77777777"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4995C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C26B9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Реквизиты заявителя: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536"/>
        <w:gridCol w:w="3651"/>
      </w:tblGrid>
      <w:tr w:rsidR="00020D3A" w:rsidRPr="00796AE6" w14:paraId="69EC560D" w14:textId="77777777" w:rsidTr="00833E1D">
        <w:trPr>
          <w:trHeight w:val="317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50D69246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для юридического лица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B66610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(наименование)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765D76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020D3A" w:rsidRPr="00796AE6" w14:paraId="38B3A205" w14:textId="77777777" w:rsidTr="00833E1D">
        <w:trPr>
          <w:trHeight w:val="317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2AAE16ED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A21743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  <w:p w14:paraId="73B252A5" w14:textId="0F9AE724"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1967E6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020D3A" w:rsidRPr="00796AE6" w14:paraId="7F258B70" w14:textId="77777777" w:rsidTr="00833E1D">
        <w:trPr>
          <w:trHeight w:val="250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5E5B6DE2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936FA9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  <w:p w14:paraId="572F8A33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59E44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020D3A" w:rsidRPr="00796AE6" w14:paraId="16E18C8B" w14:textId="77777777" w:rsidTr="00833E1D">
        <w:trPr>
          <w:trHeight w:val="285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5E6347BD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F1F69D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14:paraId="21C407D6" w14:textId="19632E3F"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D5EFA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020D3A" w:rsidRPr="00796AE6" w14:paraId="1986259F" w14:textId="77777777" w:rsidTr="00833E1D">
        <w:trPr>
          <w:trHeight w:val="227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65D95D60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0499AD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  <w:p w14:paraId="5EE02482" w14:textId="398EA2B4"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7E57A00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14:paraId="5ABBC699" w14:textId="77777777" w:rsidTr="00833E1D">
        <w:trPr>
          <w:trHeight w:val="358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4A5E1383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A029BB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161F5EC3" w14:textId="3B8843DC"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830DF8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020D3A" w:rsidRPr="00796AE6" w14:paraId="110FFD2A" w14:textId="77777777" w:rsidTr="00833E1D">
        <w:trPr>
          <w:trHeight w:val="226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70BEBDCF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BCE5A2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14:paraId="6084B36C" w14:textId="1C6DF0D5"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E40E93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020D3A" w:rsidRPr="00796AE6" w14:paraId="5D399077" w14:textId="77777777" w:rsidTr="00833E1D">
        <w:trPr>
          <w:trHeight w:val="25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2D6FECFB" w14:textId="136B350C" w:rsidR="00020D3A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7593AC1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39E31FEB" w14:textId="12DEC5DC"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94C3FD4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14:paraId="1CEA7C73" w14:textId="77777777" w:rsidTr="00833E1D">
        <w:trPr>
          <w:trHeight w:val="254"/>
        </w:trPr>
        <w:tc>
          <w:tcPr>
            <w:tcW w:w="1276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4680704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0892D5E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  <w:p w14:paraId="25E1D981" w14:textId="052FA993"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461F46A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14:paraId="4DAC41BB" w14:textId="77777777" w:rsidTr="00833E1D">
        <w:trPr>
          <w:trHeight w:val="354"/>
        </w:trPr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AB4F781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56925DA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жительства</w:t>
            </w:r>
          </w:p>
          <w:p w14:paraId="3B8804C1" w14:textId="799E3521"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C2B2160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14:paraId="5B5AB2FD" w14:textId="77777777" w:rsidTr="00833E1D">
        <w:trPr>
          <w:trHeight w:val="354"/>
        </w:trPr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4628576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9D52AAD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  <w:p w14:paraId="32A6FA9A" w14:textId="6DDE0791"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AE8ADA7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14:paraId="169FDEBC" w14:textId="77777777" w:rsidTr="00833E1D">
        <w:trPr>
          <w:trHeight w:val="354"/>
        </w:trPr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1916D26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CE6614D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03153176" w14:textId="01D3295C"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F17297F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14:paraId="57C33505" w14:textId="77777777" w:rsidTr="00833E1D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E308481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657F0CC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6BDBB32" w14:textId="77777777"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D5E212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EC3E7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заявке прилагаются документы согласно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 на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листах.</w:t>
      </w:r>
    </w:p>
    <w:p w14:paraId="16BE3609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___________20___г.</w:t>
      </w:r>
    </w:p>
    <w:p w14:paraId="1A2BA4D4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F1D47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Заявитель/ уполномоченный представитель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F2F27A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214D0950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(должность, фамилия, имя, отчество, наименование и реквизиты документа, </w:t>
      </w:r>
      <w:proofErr w:type="gramStart"/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 полномочия</w:t>
      </w:r>
      <w:proofErr w:type="gramEnd"/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на подписание заявки на участие в конкурсе).</w:t>
      </w:r>
    </w:p>
    <w:p w14:paraId="0AC05A97" w14:textId="77777777" w:rsidR="00501A2B" w:rsidRPr="00796AE6" w:rsidRDefault="00501A2B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B177C" w14:textId="2159BD50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14:paraId="5E70A638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22A598B3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14:paraId="45DFC326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E6485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E730261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F28B1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8E5E4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842A2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0FC6B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7E39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71304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17724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46F21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810AB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43521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FD2CF" w14:textId="77777777" w:rsidR="00020D3A" w:rsidRPr="00796AE6" w:rsidRDefault="00020D3A" w:rsidP="00020D3A">
      <w:pPr>
        <w:keepNext/>
        <w:suppressAutoHyphen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x-none" w:eastAsia="ar-SA"/>
        </w:rPr>
      </w:pPr>
      <w:bookmarkStart w:id="5" w:name="_Toc280284847"/>
      <w:r w:rsidRPr="00796AE6">
        <w:rPr>
          <w:rFonts w:ascii="Times New Roman" w:eastAsia="Times New Roman" w:hAnsi="Times New Roman" w:cs="Times New Roman"/>
          <w:caps/>
          <w:kern w:val="28"/>
          <w:sz w:val="24"/>
          <w:szCs w:val="24"/>
          <w:lang w:val="x-none" w:eastAsia="ar-SA"/>
        </w:rPr>
        <w:lastRenderedPageBreak/>
        <w:t>Приложение №2</w:t>
      </w:r>
      <w:bookmarkEnd w:id="5"/>
      <w:r w:rsidRPr="00796AE6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x-none" w:eastAsia="ar-SA"/>
        </w:rPr>
        <w:t xml:space="preserve"> </w:t>
      </w:r>
    </w:p>
    <w:p w14:paraId="52473E3E" w14:textId="77777777" w:rsidR="00020D3A" w:rsidRPr="00796AE6" w:rsidRDefault="00020D3A" w:rsidP="00020D3A">
      <w:pPr>
        <w:tabs>
          <w:tab w:val="left" w:pos="-5387"/>
        </w:tabs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конкурсной документации</w:t>
      </w:r>
    </w:p>
    <w:p w14:paraId="122BB1B5" w14:textId="77777777" w:rsidR="00020D3A" w:rsidRPr="00796AE6" w:rsidRDefault="00020D3A" w:rsidP="00020D3A">
      <w:pPr>
        <w:tabs>
          <w:tab w:val="left" w:pos="-5387"/>
        </w:tabs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4D36C9" w14:textId="77777777" w:rsidR="00020D3A" w:rsidRPr="00796AE6" w:rsidRDefault="00020D3A" w:rsidP="00020D3A">
      <w:pPr>
        <w:tabs>
          <w:tab w:val="left" w:pos="-5387"/>
        </w:tabs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A3B822D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FDEB49" w14:textId="77777777"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ОПИСЬ ДОКУМЕНТОВ,</w:t>
      </w:r>
    </w:p>
    <w:p w14:paraId="196CBCEE" w14:textId="761D3051" w:rsidR="00010E0D" w:rsidRPr="00796AE6" w:rsidRDefault="00020D3A" w:rsidP="0001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заявке на участие в конкурсе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010E0D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договора аренды муниципального имущества в МБУ «Кожевниковский бизнес – инкубатор»</w:t>
      </w:r>
    </w:p>
    <w:p w14:paraId="7B98A523" w14:textId="77777777" w:rsidR="00010E0D" w:rsidRPr="00796AE6" w:rsidRDefault="00010E0D" w:rsidP="00010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4655AC" w14:textId="38C4E7C9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______________________________________________________________</w:t>
      </w:r>
      <w:r w:rsidR="002F5741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14:paraId="05519E40" w14:textId="77777777"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(наименование участника конкурса)</w:t>
      </w:r>
    </w:p>
    <w:p w14:paraId="2730ACE8" w14:textId="601A1010" w:rsidR="00020D3A" w:rsidRPr="00796AE6" w:rsidRDefault="00020D3A" w:rsidP="009F3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подтверждает, свое участие в </w:t>
      </w:r>
      <w:r w:rsidR="002F5741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онкурсе на </w:t>
      </w:r>
      <w:r w:rsidR="002F5741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договора аренды муниципального имущества в МБУ «Кожевниковский бизнес – инкубатор»</w:t>
      </w:r>
      <w:r w:rsidR="009F3D02" w:rsidRPr="0079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предоставляет следующие документы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6662"/>
        <w:gridCol w:w="1440"/>
        <w:gridCol w:w="1670"/>
      </w:tblGrid>
      <w:tr w:rsidR="00020D3A" w:rsidRPr="00796AE6" w14:paraId="12AB2289" w14:textId="77777777" w:rsidTr="00833E1D">
        <w:trPr>
          <w:tblHeader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07D7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1247887E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04E4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документов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84BB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Страницы с __ по __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D4F8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страниц </w:t>
            </w:r>
          </w:p>
        </w:tc>
      </w:tr>
      <w:tr w:rsidR="00020D3A" w:rsidRPr="00796AE6" w14:paraId="38C6990E" w14:textId="77777777" w:rsidTr="00833E1D">
        <w:trPr>
          <w:trHeight w:val="158"/>
          <w:tblHeader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89F96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11B6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5341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99D0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20D3A" w:rsidRPr="00796AE6" w14:paraId="487395DC" w14:textId="77777777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756B" w14:textId="77777777"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60B6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13F6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A94C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75C3E52F" w14:textId="77777777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FD2E" w14:textId="77777777"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8289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9DC8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DD98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386C6611" w14:textId="77777777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3B86" w14:textId="77777777"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82D5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08A8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08B9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42758150" w14:textId="77777777" w:rsidTr="00833E1D">
        <w:trPr>
          <w:trHeight w:val="389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713E" w14:textId="77777777"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33E9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4A10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082E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3CE4CD0A" w14:textId="77777777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EA12C" w14:textId="77777777"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D6EC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EF95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E46C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6004A59D" w14:textId="77777777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ACF40" w14:textId="77777777"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A331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5995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673E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27B69951" w14:textId="77777777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6E0C" w14:textId="77777777"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9F6B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4BCA4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A137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2761A1CF" w14:textId="77777777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8634" w14:textId="77777777"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4132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FFDF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C648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20828757" w14:textId="77777777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A05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B805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685D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9BBE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71D08E7F" w14:textId="77777777" w:rsidTr="00833E1D">
        <w:trPr>
          <w:trHeight w:val="219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DABD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5F19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листов: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2523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8F795B8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37B025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6D88C1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244421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Участник конкурса/ уполномоченный представитель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7569509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FA0353C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_____________________________________________________________________________</w:t>
      </w:r>
    </w:p>
    <w:p w14:paraId="70273D20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(подпись) </w:t>
      </w: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(должность, Фамилия И.О., основание и реквизиты документа, </w:t>
      </w:r>
      <w:proofErr w:type="gramStart"/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подтверждающего  полномочия</w:t>
      </w:r>
      <w:proofErr w:type="gramEnd"/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соответствующего лица на подписание заявки на участие в конкурсе)</w:t>
      </w:r>
    </w:p>
    <w:p w14:paraId="2C60D80E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A4D6C6D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745552F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9E1BFC5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486BE49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03EC891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3A1388C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B030C7B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F029850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199EF6F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9833BE8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A9E112B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D0568F3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3981350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C29A028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2F4FBA7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14:paraId="2B67089D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к конкурсной документации </w:t>
      </w:r>
    </w:p>
    <w:p w14:paraId="2AC24BCC" w14:textId="77777777" w:rsidR="00020D3A" w:rsidRPr="00796AE6" w:rsidRDefault="00020D3A" w:rsidP="00020D3A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Проект договора аренды </w:t>
      </w:r>
    </w:p>
    <w:p w14:paraId="7AE2A600" w14:textId="77777777" w:rsidR="00020D3A" w:rsidRPr="00796AE6" w:rsidRDefault="00020D3A" w:rsidP="00020D3A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№</w:t>
      </w:r>
    </w:p>
    <w:p w14:paraId="6407467C" w14:textId="77777777"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аренды муниципального имущества  </w:t>
      </w:r>
    </w:p>
    <w:p w14:paraId="0627DFE3" w14:textId="77777777"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5"/>
      </w:tblGrid>
      <w:tr w:rsidR="00020D3A" w:rsidRPr="00796AE6" w14:paraId="10921DBC" w14:textId="77777777" w:rsidTr="00833E1D">
        <w:trPr>
          <w:cantSplit/>
          <w:trHeight w:val="331"/>
        </w:trPr>
        <w:tc>
          <w:tcPr>
            <w:tcW w:w="9565" w:type="dxa"/>
          </w:tcPr>
          <w:p w14:paraId="42C4BCF7" w14:textId="77777777" w:rsidR="00020D3A" w:rsidRPr="00796AE6" w:rsidRDefault="00020D3A" w:rsidP="00020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с. Кожевниково                                                                             </w:t>
            </w:r>
            <w:proofErr w:type="gram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«</w:t>
            </w:r>
            <w:proofErr w:type="gram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___» _________20____г.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</w:t>
            </w:r>
          </w:p>
        </w:tc>
      </w:tr>
    </w:tbl>
    <w:p w14:paraId="508B6C25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09FC9" w14:textId="71BC2F78" w:rsidR="00020D3A" w:rsidRPr="00796AE6" w:rsidRDefault="00020D3A" w:rsidP="00020D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учреждение "Кожевниковский бизнес-инкубатор", именуемое в дальнейшем «Арендодатель», в лице руководителя</w:t>
      </w:r>
      <w:r w:rsidR="00CA1720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Лыжина Ивана Васильевича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Устава, с одной стороны, и </w:t>
      </w:r>
      <w:r w:rsidR="00CA1720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_____________________________________________________________________________,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именуемый в дальнейшем «Арендатор», действующего на основании ________________________________</w:t>
      </w:r>
      <w:r w:rsidR="00CA1720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другой стороны, заключили настоящий договор в соответствии с протоколом конкурсной комиссии № _____</w:t>
      </w:r>
      <w:proofErr w:type="spellStart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от___________________г</w:t>
      </w:r>
      <w:proofErr w:type="spellEnd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.  о нижеследующем.</w:t>
      </w:r>
    </w:p>
    <w:p w14:paraId="6BBE9B6A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1098" w14:textId="77777777" w:rsidR="00020D3A" w:rsidRPr="00796AE6" w:rsidRDefault="00020D3A" w:rsidP="001F402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2F525E07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Арендодатель предоставляет, а Арендатор принимает в аренду на условиях,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настоящего договора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 акту приема-передачи муниципального имущество (далее – Объект):</w:t>
      </w:r>
    </w:p>
    <w:p w14:paraId="05EDFEF9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нежилое помещение общей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площадью  _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  </w:t>
      </w:r>
      <w:proofErr w:type="spellStart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., расположенное на ___ этаже двухэтажного здания, с номерами №_______ на поэтажном плане, по адресу: Томская область, Кожевниковский район,  с. Кожевниково, ул. Ленина, д. 51, строение 2</w:t>
      </w: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14:paraId="165B546D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движимое имущество: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6521"/>
        <w:gridCol w:w="1121"/>
      </w:tblGrid>
      <w:tr w:rsidR="00020D3A" w:rsidRPr="00796AE6" w14:paraId="2189822C" w14:textId="77777777" w:rsidTr="00833E1D">
        <w:trPr>
          <w:trHeight w:val="555"/>
          <w:jc w:val="center"/>
        </w:trPr>
        <w:tc>
          <w:tcPr>
            <w:tcW w:w="556" w:type="dxa"/>
          </w:tcPr>
          <w:p w14:paraId="48C29564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6BE9F537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521" w:type="dxa"/>
          </w:tcPr>
          <w:p w14:paraId="097141A9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21" w:type="dxa"/>
          </w:tcPr>
          <w:p w14:paraId="58F09B7A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(шт.)</w:t>
            </w:r>
          </w:p>
        </w:tc>
      </w:tr>
      <w:tr w:rsidR="00020D3A" w:rsidRPr="00796AE6" w14:paraId="405028EF" w14:textId="77777777" w:rsidTr="00833E1D">
        <w:trPr>
          <w:trHeight w:val="301"/>
          <w:jc w:val="center"/>
        </w:trPr>
        <w:tc>
          <w:tcPr>
            <w:tcW w:w="556" w:type="dxa"/>
          </w:tcPr>
          <w:p w14:paraId="33538636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vAlign w:val="center"/>
          </w:tcPr>
          <w:p w14:paraId="2650903F" w14:textId="77777777"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14:paraId="7BBA976D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6C2EEBB8" w14:textId="77777777" w:rsidTr="00833E1D">
        <w:trPr>
          <w:trHeight w:val="379"/>
          <w:jc w:val="center"/>
        </w:trPr>
        <w:tc>
          <w:tcPr>
            <w:tcW w:w="556" w:type="dxa"/>
          </w:tcPr>
          <w:p w14:paraId="5E3F27DF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  <w:vAlign w:val="center"/>
          </w:tcPr>
          <w:p w14:paraId="37E9880E" w14:textId="77777777"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14:paraId="15154619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5A36F050" w14:textId="77777777" w:rsidTr="00833E1D">
        <w:trPr>
          <w:trHeight w:val="301"/>
          <w:jc w:val="center"/>
        </w:trPr>
        <w:tc>
          <w:tcPr>
            <w:tcW w:w="556" w:type="dxa"/>
          </w:tcPr>
          <w:p w14:paraId="5F15EC5A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  <w:vAlign w:val="center"/>
          </w:tcPr>
          <w:p w14:paraId="671911EF" w14:textId="77777777"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14:paraId="47D1E47A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10DC2664" w14:textId="77777777" w:rsidTr="00833E1D">
        <w:trPr>
          <w:trHeight w:val="301"/>
          <w:jc w:val="center"/>
        </w:trPr>
        <w:tc>
          <w:tcPr>
            <w:tcW w:w="556" w:type="dxa"/>
          </w:tcPr>
          <w:p w14:paraId="08AE1EA8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  <w:vAlign w:val="center"/>
          </w:tcPr>
          <w:p w14:paraId="1ADAD499" w14:textId="77777777"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14:paraId="581AA296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294127FB" w14:textId="77777777" w:rsidTr="00833E1D">
        <w:trPr>
          <w:trHeight w:val="301"/>
          <w:jc w:val="center"/>
        </w:trPr>
        <w:tc>
          <w:tcPr>
            <w:tcW w:w="556" w:type="dxa"/>
          </w:tcPr>
          <w:p w14:paraId="68B99242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  <w:vAlign w:val="center"/>
          </w:tcPr>
          <w:p w14:paraId="322CD634" w14:textId="77777777"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14:paraId="7D2255C3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3A791B0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8CEE0C" w14:textId="2820D10B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осуществления в нем заявленной деятельности: _______________</w:t>
      </w:r>
      <w:r w:rsidR="001F4025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F95056B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Схема расположения объекта приведена в Приложении №2 к настоящему договору,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которое  является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неотъемлемой частью.</w:t>
      </w:r>
    </w:p>
    <w:p w14:paraId="22FDC984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Арендуемое помещение расположено в капитальном здании, имеющем центральное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отопление,  водоснабжение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канализацию, электроснабжение, средства связи.</w:t>
      </w:r>
    </w:p>
    <w:p w14:paraId="7D289927" w14:textId="77777777" w:rsidR="00020D3A" w:rsidRPr="00796AE6" w:rsidRDefault="00020D3A" w:rsidP="0002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Объект принадлежит Арендодателю на основании договора о оперативного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 от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05.06.2012г </w:t>
      </w:r>
    </w:p>
    <w:p w14:paraId="198862F5" w14:textId="2297E48B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Передача Объекта оформляется актом приема-передачи (Приложение </w:t>
      </w:r>
      <w:r w:rsidR="00841C84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котором отражается их состояние на момент передачи.</w:t>
      </w:r>
    </w:p>
    <w:p w14:paraId="2049192A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710AA" w14:textId="77777777" w:rsidR="00020D3A" w:rsidRPr="00796AE6" w:rsidRDefault="00020D3A" w:rsidP="00020D3A">
      <w:pPr>
        <w:numPr>
          <w:ilvl w:val="0"/>
          <w:numId w:val="3"/>
        </w:num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14:paraId="5706A5F5" w14:textId="0BAA28FE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договор действует с «__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г. по «__</w:t>
      </w:r>
      <w:r w:rsidR="00E21FD7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года</w:t>
      </w:r>
      <w:r w:rsidR="00E21FD7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9910E" w14:textId="77777777"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E92E4" w14:textId="77777777" w:rsidR="00020D3A" w:rsidRPr="00796AE6" w:rsidRDefault="00020D3A" w:rsidP="00020D3A">
      <w:pPr>
        <w:numPr>
          <w:ilvl w:val="0"/>
          <w:numId w:val="3"/>
        </w:num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14:paraId="65B5EF45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Арендодатель имеет исключительное право:</w:t>
      </w:r>
    </w:p>
    <w:p w14:paraId="0FA91DFC" w14:textId="0B18783C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3.1.1. Изымать   из   пользования   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(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   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часть) площади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предоставленной   по   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 не </w:t>
      </w:r>
      <w:proofErr w:type="gramStart"/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используемое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Арендатором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,  или используемое не по назначению,  или используемое с нарушением  условий договора  аренды,  или  передаваемое  в  пользование  по  любым  видам договоров (сделок) без согласия Арендодателя.</w:t>
      </w:r>
    </w:p>
    <w:p w14:paraId="65EFFFF2" w14:textId="2E9C700E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Досрочно расторгать договор по 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 и в порядке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предусмотренным данным договором.</w:t>
      </w:r>
    </w:p>
    <w:p w14:paraId="433AD7FB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Произвести полное и (или) частичное ограничение режима потребления электрической энергии (мощности) Арендатора, в случаях:</w:t>
      </w:r>
    </w:p>
    <w:p w14:paraId="437C95B2" w14:textId="0BEEA7BB" w:rsidR="00020D3A" w:rsidRPr="00796AE6" w:rsidRDefault="003B258B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неисполнение или ненадлежащее исполнение обязательств по оплате потребленной электрической энергии и (или) предоставленных услуг, оказание которых является неотъемлемой частью процесса снабжения электрической энергией;</w:t>
      </w:r>
    </w:p>
    <w:p w14:paraId="1D879B84" w14:textId="2CC7C4CB" w:rsidR="00020D3A" w:rsidRPr="00796AE6" w:rsidRDefault="003B258B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прекращение обязательств сторон по настоящему Договору;</w:t>
      </w:r>
    </w:p>
    <w:p w14:paraId="7665E639" w14:textId="7A3EE2F2" w:rsidR="00020D3A" w:rsidRPr="00796AE6" w:rsidRDefault="003B258B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выявление фактов бездоговорного потребления электрической энергии или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учетного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электрической энергии.</w:t>
      </w:r>
    </w:p>
    <w:p w14:paraId="3E3E1FA7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Определять порядок проектирования, монтажа, приемки в эксплуатацию технического обслуживания и эксплуатации приборов учета, перечень имеющихся приборов учета, используемых в целях определения обязательств, а также порядок и условия снятия показаний и расчета на их основании объемов принятой электрической энергии.</w:t>
      </w:r>
    </w:p>
    <w:p w14:paraId="705128C0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сторон для выполнения указанных работ допускается привлечение 3-ей стороны.</w:t>
      </w:r>
    </w:p>
    <w:p w14:paraId="74953AD8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Осуществлять проверки условий эксплуатации и сохранности средств измерений и снятие контрольных показаний.</w:t>
      </w:r>
    </w:p>
    <w:p w14:paraId="1BFF5C4B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Арендатор имеет право:</w:t>
      </w:r>
    </w:p>
    <w:p w14:paraId="2E846B69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Самостоятельно определять интерьер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внутреннюю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отделку арендуемых помещений,  не затрагивающие изменения несущих конструкций здания и перепланировки.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перепланировок,    переоборудования,     капитального ремонта Объекта  Арендатор  осуществляет исключительно по письменному разрешению Арендодателя.</w:t>
      </w:r>
    </w:p>
    <w:p w14:paraId="29195D88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  уборку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помещений в удобное для него время.</w:t>
      </w:r>
    </w:p>
    <w:p w14:paraId="4D2601B2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  расторгнуть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Договор по основаниям и в порядке, предусмотренным настоящим договором.</w:t>
      </w:r>
    </w:p>
    <w:p w14:paraId="461BFAF5" w14:textId="242E009B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Возмещать Арендодателю расходы по содержанию арендуемого помещения, в том числе по содержанию вспомогательной площади, коммунальные услуги (канализация, уборка вспомогательных помещений, вывозка мусора, снабжение электрической энергией</w:t>
      </w:r>
      <w:r w:rsidR="0001165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водоснабжение, газоснабжение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выставленных счетов</w:t>
      </w:r>
      <w:r w:rsidR="0001165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(расчетов).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77550F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Расчет вспомогательной площади: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7072"/>
        <w:gridCol w:w="740"/>
        <w:gridCol w:w="1344"/>
      </w:tblGrid>
      <w:tr w:rsidR="00020D3A" w:rsidRPr="00796AE6" w14:paraId="27C90044" w14:textId="77777777" w:rsidTr="00833E1D">
        <w:tc>
          <w:tcPr>
            <w:tcW w:w="0" w:type="auto"/>
            <w:shd w:val="clear" w:color="auto" w:fill="auto"/>
          </w:tcPr>
          <w:p w14:paraId="0F06E1F1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168497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вспомогательная по зданию</w:t>
            </w:r>
          </w:p>
        </w:tc>
        <w:tc>
          <w:tcPr>
            <w:tcW w:w="740" w:type="dxa"/>
            <w:shd w:val="clear" w:color="auto" w:fill="auto"/>
          </w:tcPr>
          <w:p w14:paraId="78E94482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</w:p>
        </w:tc>
        <w:tc>
          <w:tcPr>
            <w:tcW w:w="1344" w:type="dxa"/>
            <w:shd w:val="clear" w:color="auto" w:fill="auto"/>
          </w:tcPr>
          <w:p w14:paraId="27F61D26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020D3A" w:rsidRPr="00796AE6" w14:paraId="5E2C2748" w14:textId="77777777" w:rsidTr="00833E1D">
        <w:tc>
          <w:tcPr>
            <w:tcW w:w="0" w:type="auto"/>
            <w:shd w:val="clear" w:color="auto" w:fill="auto"/>
          </w:tcPr>
          <w:p w14:paraId="651BF2CA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C3E1129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полезная по зданию </w:t>
            </w:r>
          </w:p>
        </w:tc>
        <w:tc>
          <w:tcPr>
            <w:tcW w:w="740" w:type="dxa"/>
            <w:shd w:val="clear" w:color="auto" w:fill="auto"/>
          </w:tcPr>
          <w:p w14:paraId="742553AB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14:paraId="5707B809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020D3A" w:rsidRPr="00796AE6" w14:paraId="638512BF" w14:textId="77777777" w:rsidTr="00833E1D">
        <w:tc>
          <w:tcPr>
            <w:tcW w:w="0" w:type="auto"/>
            <w:shd w:val="clear" w:color="auto" w:fill="auto"/>
          </w:tcPr>
          <w:p w14:paraId="5EEBD237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7EC78C0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Вспомогательная/полезная </w:t>
            </w:r>
          </w:p>
        </w:tc>
        <w:tc>
          <w:tcPr>
            <w:tcW w:w="740" w:type="dxa"/>
            <w:shd w:val="clear" w:color="auto" w:fill="auto"/>
          </w:tcPr>
          <w:p w14:paraId="65E11F63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14:paraId="087DF74E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020D3A" w:rsidRPr="00796AE6" w14:paraId="7EBC9FEC" w14:textId="77777777" w:rsidTr="00833E1D">
        <w:tc>
          <w:tcPr>
            <w:tcW w:w="0" w:type="auto"/>
            <w:shd w:val="clear" w:color="auto" w:fill="auto"/>
          </w:tcPr>
          <w:p w14:paraId="032D180F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400B5C9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Арендуемая площадь</w:t>
            </w:r>
          </w:p>
        </w:tc>
        <w:tc>
          <w:tcPr>
            <w:tcW w:w="740" w:type="dxa"/>
            <w:shd w:val="clear" w:color="auto" w:fill="auto"/>
          </w:tcPr>
          <w:p w14:paraId="5A4AE505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14:paraId="0640CB1C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020D3A" w:rsidRPr="00796AE6" w14:paraId="7BE023C7" w14:textId="77777777" w:rsidTr="00833E1D">
        <w:tc>
          <w:tcPr>
            <w:tcW w:w="0" w:type="auto"/>
            <w:shd w:val="clear" w:color="auto" w:fill="auto"/>
          </w:tcPr>
          <w:p w14:paraId="25502E20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006522D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Вспомогательная площадь пропорционально арендуемой площади</w:t>
            </w:r>
          </w:p>
        </w:tc>
        <w:tc>
          <w:tcPr>
            <w:tcW w:w="740" w:type="dxa"/>
            <w:shd w:val="clear" w:color="auto" w:fill="auto"/>
          </w:tcPr>
          <w:p w14:paraId="5D8B45F0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14:paraId="4306EDDE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020D3A" w:rsidRPr="00796AE6" w14:paraId="4AE2B389" w14:textId="77777777" w:rsidTr="00833E1D">
        <w:tc>
          <w:tcPr>
            <w:tcW w:w="0" w:type="auto"/>
            <w:shd w:val="clear" w:color="auto" w:fill="auto"/>
          </w:tcPr>
          <w:p w14:paraId="60C98A18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EC39DDA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40" w:type="dxa"/>
            <w:shd w:val="clear" w:color="auto" w:fill="auto"/>
          </w:tcPr>
          <w:p w14:paraId="218B7396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14:paraId="7DDE0E97" w14:textId="77777777" w:rsidR="00020D3A" w:rsidRPr="00796AE6" w:rsidRDefault="00020D3A" w:rsidP="0002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</w:tbl>
    <w:p w14:paraId="760E7232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FE9CB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 любое время (в рамках действия настоящего Договора) возвратить арендодателю арендованное арендатором помещение, как полностью, так и частично. Данные отношения регулируются актом приема-передачи, который является неотъемлемой частью Договора и (или) дополнительного соглашения.</w:t>
      </w:r>
    </w:p>
    <w:p w14:paraId="65F8CD83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Арендодатель обязуется:</w:t>
      </w:r>
    </w:p>
    <w:p w14:paraId="14F10058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3.3.1.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случае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расторжения  Договора  по  любым  основаниям  в течение трех рабочих дней принять  Объект   от   Арендатора   по   акту приема-передачи. Письменно сообщить Арендодателю не позднее, чем за один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  о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предстоящем освобождении   арендуемого   помещения,  как  в  связи  с истечением срока действия договора аренды,  так и при  его  досрочном расторжении.</w:t>
      </w:r>
    </w:p>
    <w:p w14:paraId="2D4771DC" w14:textId="228BAAC0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BA521E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Объект бесперебойным снабжением всеми необходимыми коммунальными услугами в соответствии с графиками подачи услуг муниципальными коммунальными службами.</w:t>
      </w:r>
    </w:p>
    <w:p w14:paraId="28E7C1FD" w14:textId="0F408693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423A84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пожаров Арендатор возмещает ущерб, если Арендодатель докажет, что они произошли по вине Арендатора. Вопрос о виновности той или другой стороны, о размере и порядке возмещения ущерба решается специально созданной комиссией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представителей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сторон.</w:t>
      </w:r>
    </w:p>
    <w:p w14:paraId="5E09E22C" w14:textId="377A94D4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423A84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Арендодатель оставляет за собой право: контролировать состояние и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содержания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предоставленного Арендатору электрооборудования, условия подключения к сетям Арендодателя электрооборудования Арендатора.</w:t>
      </w:r>
    </w:p>
    <w:p w14:paraId="3C3694F7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аварий, пожаров или других чрезвычайных происшествий самостоятельно проводить вскрытие арендуемого помещения. Факт вскрытия отражается в Акте.</w:t>
      </w:r>
    </w:p>
    <w:p w14:paraId="14FD9F8D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Арендатор обязуется:</w:t>
      </w:r>
    </w:p>
    <w:p w14:paraId="60DE9333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Использовать Объект исключительно по прямому назначению в соответствии с п.1.1 Договора.</w:t>
      </w:r>
    </w:p>
    <w:p w14:paraId="55C20775" w14:textId="06D94036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Своевременно и</w:t>
      </w:r>
      <w:r w:rsidR="008B22BD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   выплачивать   Арендодателю арендную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плату,  установленную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 </w:t>
      </w:r>
    </w:p>
    <w:p w14:paraId="0FA4FDFB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  сохранность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инженерных сетей,  оборудования, коммуникаций на Объекте.</w:t>
      </w:r>
    </w:p>
    <w:p w14:paraId="47B03DEE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Содержать помещение в исправном состоянии, соблюдать санитарные и противопожарные нормы, нормы охраны окружающей природной среды, градостроительные норм, правила эксплуатации зданий, сооружений, помещений, инженерного оборудования, правила общественного порядка, правила техники безопасности, стандарты строительства, противопожарный режим и противопожарную дисциплину. Нести ответственность за нарушение вышеуказанных правил и требований пожарной безопасности в соответствии с действующим законодательством.</w:t>
      </w:r>
    </w:p>
    <w:p w14:paraId="4F44B2B2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  извещать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Арендодателя  о  всяком повреждении, аварии или ином событии, нанесшем (или грозящем нанести) Объекту ущерб и  своевременно  принимать все возможные меры по предотвращению угрозы против дальнейшего разрушения или повреждения Объекта.</w:t>
      </w:r>
    </w:p>
    <w:p w14:paraId="19882B56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Передать   Объект   по   акту   приема-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  при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его освобождении Арендодателю в надлежащем  виде  с  учетом  естественного износа, и  исправно работающими сетями и сантехническим оборудованием.</w:t>
      </w:r>
    </w:p>
    <w:p w14:paraId="17F33F76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Своими силами и за свой счет осуществлять оснащение арендуемого помещения первичными средствами пожаротушения (ручными и передвижными огнетушителями и пожарными щитами), согласно установленным нормам, а также контролировать их состояние и обслуживание.</w:t>
      </w:r>
    </w:p>
    <w:p w14:paraId="69D654B3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Осуществлять обслуживание и контроль над работоспособностью, сохранять в целости и сохранности переданный вместе с арендуемым помещением пожарный инвентарь.</w:t>
      </w:r>
    </w:p>
    <w:p w14:paraId="5E7C5821" w14:textId="64CB8B7E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3.4.9. Арендатор на момент заключения Договора представляет Арендодателю необходимый объем информации в письменном виде. А именно: список лиц</w:t>
      </w:r>
      <w:r w:rsidR="00357C9E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C9E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полномоченных в случае получения сообщения о срабатывании пожарной сигнализации в возможно короткий срок прибыть к месту расположения арендуемого помещения.</w:t>
      </w:r>
    </w:p>
    <w:p w14:paraId="634DC28D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3.4.10. Арендатор обязан строго соблюдать противопожарные требования действующих норм строительного и технологического проектирования и согласовывать их с органом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пожарного надзора. Выполнять противопожарные требования норм для данного типа зданий (Правила пожарной безопасности в РФ ППБ-03).</w:t>
      </w:r>
    </w:p>
    <w:p w14:paraId="392D8FE3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3.4.11. Арендатор несет материальную ответственность перед Арендодателем в порядке регресса по претензиям и предписаниям контролирующих органов (Роспотребнадзор, Госпожнадзор и т.п.), предъявленным Арендодателю в связи с нарушениями Арендатором на территории арендуемого помещения и вспомогательной к нему площади правил противопожарной, санитарной, экологической и иных предусмотренных нормами действующего законодательства правил безопасности. </w:t>
      </w:r>
    </w:p>
    <w:p w14:paraId="23F5CA30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3.4.12. Арендатор в полном объеме возмещает ущерб, причиненный Арендодателю в результате нарушения установленных на предприятии требований пожарной безопасности, повлекших за собой нарушение работы систем пожарной автоматики, пожарного водоснабжения, пожарно-технического вооружения, принадлежащих Арендодателю, или возникновение возгорания. Принимаемые Арендодателем локальные акты по данному вопросу доводятся до арендатора под роспись.</w:t>
      </w:r>
    </w:p>
    <w:p w14:paraId="275A5B4C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3.4.13. Арендатор самостоятельно отвечает и несет ответственность за соблюдение своими работниками в связи с деятельностью арендатора, норм охраны труда и производственную безопасность, «Правил технической эксплуатации электрических установок потребителем», санитарных и противопожарных норм. Составление актов по форме Н-1 о несчастных случаях с вышеуказанными лицами и ведение учета несчастных случаев осуществляет Арендатор.</w:t>
      </w:r>
    </w:p>
    <w:p w14:paraId="506D2D81" w14:textId="3D53DC11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3.4.14. Оплачивать Арендодателю </w:t>
      </w:r>
      <w:r w:rsidR="009C2393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за коммунальные услуги.</w:t>
      </w:r>
    </w:p>
    <w:p w14:paraId="07777EDD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3.4.15. При размещении рекламной информации о субъекте малого предпринимательства в средствах массовой информации указывать размещение именно в Муниципальном бюджетном учреждении «Кожевниковский бизнес-инкубатор». </w:t>
      </w:r>
    </w:p>
    <w:p w14:paraId="0E4AA554" w14:textId="6AAC932D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3.4.16. Предоставлять информацию о выполнении бизнес-плана один раз в квартал, до 20 числа следующим за отчетным </w:t>
      </w:r>
      <w:proofErr w:type="gramStart"/>
      <w:r w:rsidR="0077079E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периодом, 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учреждения "Кожевниковский бизнес-инкубатор", согласно прилагаемой форме (Приложение №3) настоящего договора.</w:t>
      </w:r>
    </w:p>
    <w:p w14:paraId="60B52E1A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1EFB0" w14:textId="77777777" w:rsidR="00020D3A" w:rsidRPr="00796AE6" w:rsidRDefault="00020D3A" w:rsidP="00020D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И РАСЧЕТЫ ПО ДОГОВОРУ</w:t>
      </w:r>
    </w:p>
    <w:p w14:paraId="39B4F699" w14:textId="192167EC" w:rsidR="00020D3A" w:rsidRPr="00796AE6" w:rsidRDefault="00020D3A" w:rsidP="00020D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За пользование Объектом Арендатор ежемесячно выплачивает </w:t>
      </w:r>
      <w:r w:rsidR="00DA277B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Арендодателю арендную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плату в размере: </w:t>
      </w:r>
    </w:p>
    <w:p w14:paraId="6E65263E" w14:textId="5B811359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в первый год пребывания </w:t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 </w:t>
      </w: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руб. в месяц (в том числе за нежилые помещения- 40 % от величины арендной платы</w:t>
      </w:r>
      <w:r w:rsidR="00DA277B"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), без</w:t>
      </w: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НДС.</w:t>
      </w:r>
    </w:p>
    <w:p w14:paraId="3979107C" w14:textId="72BEC421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во второй год </w:t>
      </w:r>
      <w:r w:rsidR="00DA277B"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пребывания </w:t>
      </w:r>
      <w:r w:rsidR="00DA277B"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 </w:t>
      </w: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руб. в месяц (в том числе за нежилые помещения - 60 % от величины арендной платы</w:t>
      </w:r>
      <w:r w:rsidR="00DA277B"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), без</w:t>
      </w: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НДС.</w:t>
      </w:r>
    </w:p>
    <w:p w14:paraId="747A378A" w14:textId="62E20C32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в третий год пребывания </w:t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 </w:t>
      </w: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руб.  в месяц (в том числе за нежилые помещения</w:t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 </w:t>
      </w: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100 % от величины арендной платы</w:t>
      </w:r>
      <w:r w:rsidR="00DA277B"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), без</w:t>
      </w:r>
      <w:r w:rsidRPr="00796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НДС.</w:t>
      </w:r>
    </w:p>
    <w:p w14:paraId="0FB1A8D0" w14:textId="75DFB832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Стоимость арендной платы определена на основании </w:t>
      </w:r>
      <w:r w:rsidR="00DA277B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</w:t>
      </w:r>
      <w:r w:rsidR="0077079E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рыночной</w:t>
      </w:r>
      <w:r w:rsidR="009802E8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арендной платы за имущество и объекты недвижимости.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DA5FAD2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Установленная арендная плата не включает налоги и сборы, связанные с использованием и владением Объектом.</w:t>
      </w:r>
    </w:p>
    <w:p w14:paraId="53941A29" w14:textId="580C33FC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Оплата арендной платы производится Арендатором ежемесячно</w:t>
      </w:r>
      <w:r w:rsidR="00DA277B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безналичного расчета, на реквизиты, указанные в настоящем договоре</w:t>
      </w:r>
      <w:r w:rsidR="006A231D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десятого числа текущего месяца.</w:t>
      </w:r>
    </w:p>
    <w:p w14:paraId="22DB4454" w14:textId="071A8A53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Оплата потребленн</w:t>
      </w:r>
      <w:r w:rsidR="004F603C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31D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</w:t>
      </w:r>
      <w:r w:rsidR="004F603C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эксплуатационных расходов производится на основании расчетов, выставленных Арендодателем</w:t>
      </w:r>
      <w:r w:rsidR="00D5588B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D90D47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F3090" w14:textId="77777777" w:rsidR="00020D3A" w:rsidRPr="00796AE6" w:rsidRDefault="00020D3A" w:rsidP="00D558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5A56E0FF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неисполнения или ненадлежащего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  условий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виновная сторона обязана возместить причиненные убытки.</w:t>
      </w:r>
    </w:p>
    <w:p w14:paraId="52028AED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случае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нарушения п.3.4.2. 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  уплачивает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пеню в размере 0,5 % от суммы просроченного платежа за каждый день просрочки.</w:t>
      </w:r>
    </w:p>
    <w:p w14:paraId="46987C57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 освобождения Арендатором занимаемого помещения в сроки,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  настоящим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договором,  Арендатор   уплачивает штраф в  размере 0,5% месячной суммы  арендной платы за каждый день пребывания в помещении.</w:t>
      </w:r>
    </w:p>
    <w:p w14:paraId="62E6F211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C318D" w14:textId="77777777"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6.ИЗМЕНЕНИЕ, РАСТОРЖЕНИЕ, ПРЕКРАЩЕНИЕ ДЕЙСТВИЯ ДОГОВОРА</w:t>
      </w:r>
    </w:p>
    <w:p w14:paraId="5625EFEC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  прекращает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действие по окончании его срока,  а также в любой другой срок по соглашению  сторон.</w:t>
      </w:r>
    </w:p>
    <w:p w14:paraId="08721AC3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Договор, может быть, досрочно расторгнут одной из сторон, если другая сторона систематически нарушает обязательства по договору.</w:t>
      </w:r>
    </w:p>
    <w:p w14:paraId="1C795F24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6F444" w14:textId="77777777"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7.ПРОЧИЕ УСЛОВИЯ</w:t>
      </w:r>
    </w:p>
    <w:p w14:paraId="6345CD69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Споры, возникающие при заключении, изменении, расторжении и исполнении договора, рассматриваются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областном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арбитражном суде.</w:t>
      </w:r>
    </w:p>
    <w:p w14:paraId="07E626F7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Договор составлен в двух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  каждый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  которых имеет одинаковую юридическую силу.</w:t>
      </w:r>
    </w:p>
    <w:p w14:paraId="237181D6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8A769" w14:textId="77777777" w:rsidR="00020D3A" w:rsidRPr="00796AE6" w:rsidRDefault="00020D3A" w:rsidP="00020D3A">
      <w:pPr>
        <w:spacing w:after="0" w:line="240" w:lineRule="auto"/>
        <w:ind w:left="31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8.ПРИЛОЖЕНИЯ К ДОГОВОРУ</w:t>
      </w:r>
    </w:p>
    <w:p w14:paraId="69BB2482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 </w:t>
      </w:r>
      <w:proofErr w:type="gramStart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перечисленные</w:t>
      </w:r>
      <w:proofErr w:type="gramEnd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являются неотъемлемой частью настоящего договора:</w:t>
      </w:r>
    </w:p>
    <w:p w14:paraId="4B74865D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1: Акт приема-передачи.</w:t>
      </w:r>
    </w:p>
    <w:p w14:paraId="50538749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2: Схема расположения арендуемого помещения.</w:t>
      </w:r>
    </w:p>
    <w:p w14:paraId="2F79CBC5" w14:textId="77777777"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3: Информация о выполнении бизнес-плана.</w:t>
      </w:r>
    </w:p>
    <w:p w14:paraId="6E8B0CA5" w14:textId="77777777"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10C1A" w14:textId="77777777" w:rsidR="00020D3A" w:rsidRPr="00796AE6" w:rsidRDefault="00020D3A" w:rsidP="00020D3A">
      <w:pPr>
        <w:spacing w:after="0" w:line="240" w:lineRule="auto"/>
        <w:ind w:left="31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9.РЕКВИЗИТЫ И ПОДПИСИ СТОРОН</w:t>
      </w:r>
    </w:p>
    <w:p w14:paraId="76EA2C84" w14:textId="77777777" w:rsidR="00020D3A" w:rsidRPr="00796AE6" w:rsidRDefault="00020D3A" w:rsidP="00020D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11"/>
        <w:gridCol w:w="5269"/>
      </w:tblGrid>
      <w:tr w:rsidR="00020D3A" w:rsidRPr="00796AE6" w14:paraId="79A4DFDC" w14:textId="77777777" w:rsidTr="00833E1D">
        <w:trPr>
          <w:trHeight w:val="58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AB373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bookmarkStart w:id="6" w:name="_Hlk103728308"/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«АРЕНДОДАТЕЛЬ»</w:t>
            </w:r>
          </w:p>
          <w:p w14:paraId="6DCBDAA9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</w:t>
            </w:r>
          </w:p>
          <w:p w14:paraId="4090732A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«Кожевниковский бизнес-инкубатор»</w:t>
            </w:r>
          </w:p>
          <w:p w14:paraId="009EF026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Адрес: 636160, Томская область, Кожевниковский район, с. Кожевниково, </w:t>
            </w:r>
          </w:p>
          <w:p w14:paraId="6C6F85C5" w14:textId="1465BC1B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r w:rsidR="00BE5401"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Ленина, д.51, стр.2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86F56A6" w14:textId="2A8B99EB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ИНН: 7008007480 КПП: 700801001</w:t>
            </w:r>
          </w:p>
          <w:p w14:paraId="489C9906" w14:textId="2AC7B131" w:rsidR="00A876C6" w:rsidRPr="00796AE6" w:rsidRDefault="00A876C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для расчетов:</w:t>
            </w:r>
          </w:p>
          <w:p w14:paraId="49E56F94" w14:textId="2887924F" w:rsidR="00A876C6" w:rsidRPr="00796AE6" w:rsidRDefault="00A876C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Банк: ОТДЕЛЕНИЕ ТОМСК </w:t>
            </w:r>
            <w:proofErr w:type="gram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БАНКА  РОССИИ</w:t>
            </w:r>
            <w:proofErr w:type="gram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//УФК по Томской области, г Томск</w:t>
            </w:r>
          </w:p>
          <w:p w14:paraId="740499F1" w14:textId="4288810D" w:rsidR="006E77E3" w:rsidRPr="00796AE6" w:rsidRDefault="006E77E3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016902004</w:t>
            </w:r>
          </w:p>
          <w:p w14:paraId="09CBBA6D" w14:textId="77C80785" w:rsidR="006E77E3" w:rsidRPr="00796AE6" w:rsidRDefault="006E77E3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</w:t>
            </w: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40102810245370000058</w:t>
            </w:r>
          </w:p>
          <w:p w14:paraId="4FD56AD5" w14:textId="59F4B984" w:rsidR="006E77E3" w:rsidRPr="00796AE6" w:rsidRDefault="006E77E3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Корр.сч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03234643696280006500</w:t>
            </w:r>
          </w:p>
          <w:p w14:paraId="1C7DEFF8" w14:textId="24550C63" w:rsidR="00F32DF5" w:rsidRPr="00796AE6" w:rsidRDefault="00F32DF5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финансов Администрации Кожевниковского района (Муниципальное бюджетное учреждение "Кожевниковский бизнес-инкубатор", л/с 2001207001)</w:t>
            </w:r>
          </w:p>
          <w:p w14:paraId="6DC903B6" w14:textId="1A21EC8F" w:rsidR="00F32DF5" w:rsidRPr="00796AE6" w:rsidRDefault="00F32DF5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ОКТМО 69628435</w:t>
            </w:r>
          </w:p>
          <w:p w14:paraId="227CEDE9" w14:textId="59120139" w:rsidR="00F32DF5" w:rsidRPr="00796AE6" w:rsidRDefault="00F32DF5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КБК 00000000000000000120</w:t>
            </w:r>
          </w:p>
          <w:p w14:paraId="59B90898" w14:textId="77777777" w:rsidR="00A876C6" w:rsidRPr="00796AE6" w:rsidRDefault="00A876C6" w:rsidP="00F05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62280" w14:textId="18C90344" w:rsidR="00020D3A" w:rsidRPr="00796AE6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020D3A"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</w:t>
            </w:r>
          </w:p>
          <w:p w14:paraId="7E666ABA" w14:textId="7B907862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796AE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</w:t>
            </w:r>
            <w:r w:rsidR="00BE5401"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Лыжин И.В.</w:t>
            </w:r>
          </w:p>
          <w:p w14:paraId="3A1966CB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</w:t>
            </w: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7B895215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F5C0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«АРЕНДАТОР»</w:t>
            </w:r>
          </w:p>
          <w:p w14:paraId="64C6A5FB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CEE68F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6FE526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B6BD8B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92560F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FC721D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B29543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14CCD5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02E8A3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A391AE" w14:textId="087B4050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5EE419" w14:textId="02618547" w:rsidR="00332C3E" w:rsidRPr="00796AE6" w:rsidRDefault="00332C3E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42A15F" w14:textId="6B2C5685" w:rsidR="00332C3E" w:rsidRPr="00796AE6" w:rsidRDefault="00332C3E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F002F12" w14:textId="77777777" w:rsidR="00BE5401" w:rsidRPr="00796AE6" w:rsidRDefault="00BE5401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18793B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EFAF0A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1AEDF8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B4DBF1D" w14:textId="77777777" w:rsidR="001A37E6" w:rsidRPr="00796AE6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A25D7" w14:textId="77777777" w:rsidR="001A37E6" w:rsidRPr="00796AE6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C0ACEE" w14:textId="77777777" w:rsidR="001A37E6" w:rsidRPr="00796AE6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F8D0AC" w14:textId="77777777" w:rsidR="001A37E6" w:rsidRPr="00796AE6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282D0B" w14:textId="0EB6E195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_______________/________________________/</w:t>
            </w:r>
          </w:p>
          <w:p w14:paraId="4A54D2B1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</w:t>
            </w:r>
          </w:p>
          <w:p w14:paraId="3323A605" w14:textId="77777777"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                                                            </w:t>
            </w:r>
          </w:p>
        </w:tc>
      </w:tr>
      <w:bookmarkEnd w:id="6"/>
    </w:tbl>
    <w:p w14:paraId="452CF727" w14:textId="77777777"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0D3A" w:rsidRPr="00796AE6" w:rsidSect="00CD05B4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912734C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14:paraId="03DE2C8A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аренды муниципального имущества</w:t>
      </w:r>
    </w:p>
    <w:p w14:paraId="7D5F5C42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>№   от «__</w:t>
      </w:r>
      <w:proofErr w:type="gramStart"/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_» </w:t>
      </w:r>
      <w:r w:rsidRPr="00796AE6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 </w:t>
      </w:r>
      <w:proofErr w:type="gramEnd"/>
      <w:r w:rsidRPr="00796AE6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                           </w:t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 </w:t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 xml:space="preserve">__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4E633DAC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1C653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624C00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040A5A6B" w14:textId="77777777"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АКТ</w:t>
      </w:r>
    </w:p>
    <w:p w14:paraId="1C3B7A1D" w14:textId="77777777"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приема-передачи </w:t>
      </w:r>
    </w:p>
    <w:p w14:paraId="30C869B3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20D3A" w:rsidRPr="00796AE6" w14:paraId="7683494A" w14:textId="77777777" w:rsidTr="00833E1D">
        <w:trPr>
          <w:trHeight w:val="313"/>
        </w:trPr>
        <w:tc>
          <w:tcPr>
            <w:tcW w:w="4927" w:type="dxa"/>
          </w:tcPr>
          <w:p w14:paraId="138BD697" w14:textId="77777777" w:rsidR="00020D3A" w:rsidRPr="00796AE6" w:rsidRDefault="00020D3A" w:rsidP="00020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Кожевниково</w:t>
            </w:r>
          </w:p>
        </w:tc>
        <w:tc>
          <w:tcPr>
            <w:tcW w:w="4927" w:type="dxa"/>
          </w:tcPr>
          <w:p w14:paraId="76B41B2B" w14:textId="30B5E070" w:rsidR="00020D3A" w:rsidRPr="00796AE6" w:rsidRDefault="00020D3A" w:rsidP="00020D3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proofErr w:type="gram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="001A37E6"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</w:tbl>
    <w:p w14:paraId="259F81B6" w14:textId="77777777" w:rsidR="00020D3A" w:rsidRPr="00796AE6" w:rsidRDefault="00020D3A" w:rsidP="00020D3A">
      <w:pPr>
        <w:tabs>
          <w:tab w:val="left" w:pos="993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33FF742" w14:textId="7F2B3AAF" w:rsidR="00020D3A" w:rsidRPr="00796AE6" w:rsidRDefault="00020D3A" w:rsidP="001A37E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Муниципальное бюджетное учреждение "Кожевниковский бизнес-инкубатор", именуемое в дальнейшем «Арендодатель», в лице руководителя </w:t>
      </w:r>
      <w:r w:rsidR="00BC6C23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Лыжина Ивана Васильевича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Устава, с одной стороны, и </w:t>
      </w:r>
      <w:r w:rsidR="00BC6C23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_____________________________________________________________________________,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именуемый в дальнейшем «Арендатор», действующий на основании </w:t>
      </w:r>
      <w:r w:rsidR="00BC6C23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_____________________________________________________________________________,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 вместе именуемые «Стороны» составили настоящий акт о следующем:</w:t>
      </w:r>
    </w:p>
    <w:p w14:paraId="77FD9E80" w14:textId="77777777" w:rsidR="00020D3A" w:rsidRPr="00796AE6" w:rsidRDefault="00020D3A" w:rsidP="001A37E6">
      <w:pPr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240" w:lineRule="auto"/>
        <w:ind w:left="0" w:firstLine="709"/>
        <w:jc w:val="both"/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</w:pPr>
      <w:r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>Арендодатель сдал, а Арендатор принял во временное владение и пользование муниципальное имущество (далее Объект):</w:t>
      </w:r>
    </w:p>
    <w:p w14:paraId="57B69AB2" w14:textId="77777777" w:rsidR="00020D3A" w:rsidRPr="00796AE6" w:rsidRDefault="00020D3A" w:rsidP="00020D3A">
      <w:pPr>
        <w:widowControl w:val="0"/>
        <w:tabs>
          <w:tab w:val="left" w:pos="397"/>
          <w:tab w:val="left" w:pos="3030"/>
        </w:tabs>
        <w:suppressAutoHyphens/>
        <w:spacing w:after="0" w:line="240" w:lineRule="auto"/>
        <w:ind w:left="432"/>
        <w:jc w:val="both"/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</w:pPr>
      <w:r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6379"/>
        <w:gridCol w:w="1263"/>
        <w:gridCol w:w="1263"/>
      </w:tblGrid>
      <w:tr w:rsidR="00020D3A" w:rsidRPr="00796AE6" w14:paraId="05150662" w14:textId="77777777" w:rsidTr="00833E1D">
        <w:trPr>
          <w:trHeight w:val="555"/>
          <w:jc w:val="center"/>
        </w:trPr>
        <w:tc>
          <w:tcPr>
            <w:tcW w:w="556" w:type="dxa"/>
          </w:tcPr>
          <w:p w14:paraId="135984CB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6C482953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379" w:type="dxa"/>
          </w:tcPr>
          <w:p w14:paraId="27663D3B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63" w:type="dxa"/>
          </w:tcPr>
          <w:p w14:paraId="1847BF73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</w:t>
            </w:r>
          </w:p>
          <w:p w14:paraId="13886F67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3" w:type="dxa"/>
          </w:tcPr>
          <w:p w14:paraId="742686F9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(шт.) </w:t>
            </w:r>
          </w:p>
        </w:tc>
      </w:tr>
      <w:tr w:rsidR="00020D3A" w:rsidRPr="00796AE6" w14:paraId="2B174D6F" w14:textId="77777777" w:rsidTr="00833E1D">
        <w:trPr>
          <w:trHeight w:val="301"/>
          <w:jc w:val="center"/>
        </w:trPr>
        <w:tc>
          <w:tcPr>
            <w:tcW w:w="556" w:type="dxa"/>
          </w:tcPr>
          <w:p w14:paraId="12A27DE6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9" w:type="dxa"/>
            <w:vAlign w:val="center"/>
          </w:tcPr>
          <w:p w14:paraId="7EC49F0B" w14:textId="713C7348"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</w:tcPr>
          <w:p w14:paraId="58165591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</w:tcPr>
          <w:p w14:paraId="6BDD7D28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0965FF2" w14:textId="371F817A" w:rsidR="00020D3A" w:rsidRPr="00796AE6" w:rsidRDefault="00020D3A" w:rsidP="00BC6C23">
      <w:pPr>
        <w:widowControl w:val="0"/>
        <w:tabs>
          <w:tab w:val="left" w:pos="397"/>
        </w:tabs>
        <w:suppressAutoHyphens/>
        <w:spacing w:after="0" w:line="240" w:lineRule="auto"/>
        <w:ind w:firstLine="709"/>
        <w:jc w:val="both"/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</w:pPr>
      <w:r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 xml:space="preserve">Объект находится по адресу: Томская область, Кожевниковский </w:t>
      </w:r>
      <w:r w:rsidR="00D26BE6"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>район, с.Кожевниково</w:t>
      </w:r>
      <w:r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>, ул. Ленина, д. 51, строение 2</w:t>
      </w:r>
      <w:r w:rsidR="00D26BE6"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>.</w:t>
      </w:r>
      <w:r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038B2662" w14:textId="7D227F9B" w:rsidR="00020D3A" w:rsidRPr="00796AE6" w:rsidRDefault="00020D3A" w:rsidP="00BC6C23">
      <w:pPr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>Арендатор с сегодняшнего дня принимает на себя полную материальную ответственность за Объект, как изложено в договоре аренды.</w:t>
      </w:r>
      <w:r w:rsidR="00D26BE6"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 xml:space="preserve">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 находится в надлежащем санитарном, техническом и противопожарном состоянии, видимые и скрытые повреждения отсутствуют.</w:t>
      </w:r>
    </w:p>
    <w:p w14:paraId="0C4C1F9F" w14:textId="77777777" w:rsidR="00020D3A" w:rsidRPr="00796AE6" w:rsidRDefault="00020D3A" w:rsidP="00BC6C23">
      <w:pPr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Техническое состояние инженерных сетей и систем: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3776"/>
      </w:tblGrid>
      <w:tr w:rsidR="00020D3A" w:rsidRPr="00796AE6" w14:paraId="7D08D1BE" w14:textId="77777777" w:rsidTr="00833E1D">
        <w:trPr>
          <w:jc w:val="center"/>
        </w:trPr>
        <w:tc>
          <w:tcPr>
            <w:tcW w:w="4785" w:type="dxa"/>
            <w:shd w:val="clear" w:color="auto" w:fill="auto"/>
          </w:tcPr>
          <w:p w14:paraId="5F65DC12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электроснабжение</w:t>
            </w:r>
          </w:p>
        </w:tc>
        <w:tc>
          <w:tcPr>
            <w:tcW w:w="3776" w:type="dxa"/>
            <w:shd w:val="clear" w:color="auto" w:fill="auto"/>
          </w:tcPr>
          <w:p w14:paraId="61B8790D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020D3A" w:rsidRPr="00796AE6" w14:paraId="30AAEEF4" w14:textId="77777777" w:rsidTr="00833E1D">
        <w:trPr>
          <w:jc w:val="center"/>
        </w:trPr>
        <w:tc>
          <w:tcPr>
            <w:tcW w:w="4785" w:type="dxa"/>
            <w:shd w:val="clear" w:color="auto" w:fill="auto"/>
          </w:tcPr>
          <w:p w14:paraId="5663670D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канализация</w:t>
            </w:r>
          </w:p>
        </w:tc>
        <w:tc>
          <w:tcPr>
            <w:tcW w:w="3776" w:type="dxa"/>
            <w:shd w:val="clear" w:color="auto" w:fill="auto"/>
          </w:tcPr>
          <w:p w14:paraId="3E752F78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020D3A" w:rsidRPr="00796AE6" w14:paraId="3586BF69" w14:textId="77777777" w:rsidTr="00833E1D">
        <w:trPr>
          <w:jc w:val="center"/>
        </w:trPr>
        <w:tc>
          <w:tcPr>
            <w:tcW w:w="4785" w:type="dxa"/>
            <w:shd w:val="clear" w:color="auto" w:fill="auto"/>
          </w:tcPr>
          <w:p w14:paraId="289DD0BF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водоснабжение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776" w:type="dxa"/>
            <w:shd w:val="clear" w:color="auto" w:fill="auto"/>
          </w:tcPr>
          <w:p w14:paraId="495DFB83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020D3A" w:rsidRPr="00796AE6" w14:paraId="53163886" w14:textId="77777777" w:rsidTr="00833E1D">
        <w:trPr>
          <w:jc w:val="center"/>
        </w:trPr>
        <w:tc>
          <w:tcPr>
            <w:tcW w:w="4785" w:type="dxa"/>
            <w:shd w:val="clear" w:color="auto" w:fill="auto"/>
          </w:tcPr>
          <w:p w14:paraId="0D69EB6D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776" w:type="dxa"/>
            <w:shd w:val="clear" w:color="auto" w:fill="auto"/>
          </w:tcPr>
          <w:p w14:paraId="337964A1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020D3A" w:rsidRPr="00796AE6" w14:paraId="224B383D" w14:textId="77777777" w:rsidTr="00833E1D">
        <w:trPr>
          <w:jc w:val="center"/>
        </w:trPr>
        <w:tc>
          <w:tcPr>
            <w:tcW w:w="4785" w:type="dxa"/>
            <w:shd w:val="clear" w:color="auto" w:fill="auto"/>
          </w:tcPr>
          <w:p w14:paraId="168343D3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вентиляция</w:t>
            </w:r>
          </w:p>
        </w:tc>
        <w:tc>
          <w:tcPr>
            <w:tcW w:w="3776" w:type="dxa"/>
            <w:shd w:val="clear" w:color="auto" w:fill="auto"/>
          </w:tcPr>
          <w:p w14:paraId="44CDB2A5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020D3A" w:rsidRPr="00796AE6" w14:paraId="21B28181" w14:textId="77777777" w:rsidTr="00833E1D">
        <w:trPr>
          <w:jc w:val="center"/>
        </w:trPr>
        <w:tc>
          <w:tcPr>
            <w:tcW w:w="4785" w:type="dxa"/>
            <w:shd w:val="clear" w:color="auto" w:fill="auto"/>
          </w:tcPr>
          <w:p w14:paraId="3AB93CE6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телефонизация</w:t>
            </w:r>
          </w:p>
        </w:tc>
        <w:tc>
          <w:tcPr>
            <w:tcW w:w="3776" w:type="dxa"/>
            <w:shd w:val="clear" w:color="auto" w:fill="auto"/>
          </w:tcPr>
          <w:p w14:paraId="6F621AFE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</w:tbl>
    <w:p w14:paraId="581EF5D2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Взаимных претензий Стороны не имеют.</w:t>
      </w:r>
    </w:p>
    <w:p w14:paraId="36C96FD4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154BF1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11"/>
        <w:gridCol w:w="5269"/>
      </w:tblGrid>
      <w:tr w:rsidR="00F0067B" w:rsidRPr="00796AE6" w14:paraId="6B29D806" w14:textId="77777777" w:rsidTr="00B170BE">
        <w:trPr>
          <w:trHeight w:val="58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7915D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«АРЕНДОДАТЕЛЬ»</w:t>
            </w:r>
          </w:p>
          <w:p w14:paraId="1F207C8C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</w:t>
            </w:r>
          </w:p>
          <w:p w14:paraId="3C56BF95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«Кожевниковский бизнес-инкубатор»</w:t>
            </w:r>
          </w:p>
          <w:p w14:paraId="67007DDC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Адрес: 636160, Томская область, Кожевниковский район, с. Кожевниково, </w:t>
            </w:r>
          </w:p>
          <w:p w14:paraId="18E94CBF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Ленина, д.51, стр.2 </w:t>
            </w:r>
          </w:p>
          <w:p w14:paraId="4931FD79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ИНН: 7008007480 КПП: 700801001</w:t>
            </w:r>
          </w:p>
          <w:p w14:paraId="1DD5ECBE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для расчетов:</w:t>
            </w:r>
          </w:p>
          <w:p w14:paraId="32E7EA13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Банк: ОТДЕЛЕНИЕ ТОМСК </w:t>
            </w:r>
            <w:proofErr w:type="gram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БАНКА  РОССИИ</w:t>
            </w:r>
            <w:proofErr w:type="gram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//УФК по Томской области, г Томск</w:t>
            </w:r>
          </w:p>
          <w:p w14:paraId="060BA576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016902004</w:t>
            </w:r>
          </w:p>
          <w:p w14:paraId="07D74915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</w:t>
            </w: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40102810245370000058</w:t>
            </w:r>
          </w:p>
          <w:p w14:paraId="691B5A5B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Корр.сч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03234643696280006500</w:t>
            </w:r>
          </w:p>
          <w:p w14:paraId="596649F2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финансов Администрации Кожевниковского района (Муниципальное бюджетное учреждение "Кожевниковский бизнес-инкубатор", л/с 2001207001)</w:t>
            </w:r>
          </w:p>
          <w:p w14:paraId="442FB08A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ОКТМО 69628435</w:t>
            </w:r>
          </w:p>
          <w:p w14:paraId="74947FFC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КБК 00000000000000000120</w:t>
            </w:r>
          </w:p>
          <w:p w14:paraId="7FFEEF4A" w14:textId="77777777" w:rsidR="00F0067B" w:rsidRPr="00796AE6" w:rsidRDefault="00F0067B" w:rsidP="00B170B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ED6C0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</w:p>
          <w:p w14:paraId="09F1811C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796AE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Лыжин И.В.</w:t>
            </w:r>
          </w:p>
          <w:p w14:paraId="10F2BE4E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</w:t>
            </w: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4B7B737A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F18D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lastRenderedPageBreak/>
              <w:t>«АРЕНДАТОР»</w:t>
            </w:r>
          </w:p>
          <w:p w14:paraId="4A848D15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2536D1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B4E81C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396180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5E317C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9D2E8D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0F9C28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E68892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11FAF1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D4C858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1694D0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B57B5EC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EEAE7B8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C82E2C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A02DE4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0D70DA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AF19C3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7C1B04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2545BE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F142F7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A2FFBB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_______________/________________________/</w:t>
            </w:r>
          </w:p>
          <w:p w14:paraId="16398878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</w:t>
            </w:r>
          </w:p>
          <w:p w14:paraId="38352DC6" w14:textId="77777777"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                                                            </w:t>
            </w:r>
          </w:p>
        </w:tc>
      </w:tr>
    </w:tbl>
    <w:p w14:paraId="0F0F320C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FFB380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617BA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193FCB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B12716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3556BF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4DE2D5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3F28E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7CD7B9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6CBF81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FBACE7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4E91F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0FFD84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7D6DB7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E71198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9AE7D6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CBAB5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5393E9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5E2988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6C4915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C7C14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70CFC0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DED356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5E7B3C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AA8356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7D7294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166D0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22B9A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7F9E78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EF2E3F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CDF9C2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F35D44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4DF915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596C60" w14:textId="77777777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9F7F3C" w14:textId="3F5148E1"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65AC64" w14:textId="53934B33" w:rsidR="00F0067B" w:rsidRPr="00796AE6" w:rsidRDefault="00F0067B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B8B952" w14:textId="4DAA57CE" w:rsidR="00F0067B" w:rsidRPr="00796AE6" w:rsidRDefault="00F0067B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F74B96" w14:textId="1C1B737D" w:rsidR="00F0067B" w:rsidRPr="00796AE6" w:rsidRDefault="00F0067B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2A4C83" w14:textId="45C63015" w:rsidR="00F0067B" w:rsidRPr="00796AE6" w:rsidRDefault="00F0067B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2F5E15" w14:textId="77777777" w:rsidR="00F0067B" w:rsidRPr="00796AE6" w:rsidRDefault="00F0067B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E0EAE8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14:paraId="7DA06C0B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аренды муниципального имущества</w:t>
      </w:r>
    </w:p>
    <w:p w14:paraId="0E5DD0D2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№   от «___» ___________ 20____г.</w:t>
      </w:r>
    </w:p>
    <w:p w14:paraId="4020AE47" w14:textId="77777777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0CAB727" w14:textId="37393E45"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99D954F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9562B" wp14:editId="264B7D06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3892" w14:textId="4F8A02DF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314AE1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1679319A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аренды муниципального имущества</w:t>
      </w:r>
    </w:p>
    <w:p w14:paraId="42709E76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№   от «___» ___________ 20____ г.</w:t>
      </w:r>
    </w:p>
    <w:p w14:paraId="757BF393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3C3F05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4A7CF5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A88A31" w14:textId="77777777"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14:paraId="2DCA1C58" w14:textId="77777777"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деятельности резидента бизнес-инкубатора за ____квартал 20____ года</w:t>
      </w:r>
    </w:p>
    <w:p w14:paraId="3DAE2BB1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020D3A" w:rsidRPr="00796AE6" w14:paraId="74FCB544" w14:textId="77777777" w:rsidTr="00833E1D">
        <w:tc>
          <w:tcPr>
            <w:tcW w:w="3969" w:type="dxa"/>
            <w:shd w:val="clear" w:color="auto" w:fill="auto"/>
          </w:tcPr>
          <w:p w14:paraId="5DCF0954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4962" w:type="dxa"/>
            <w:shd w:val="clear" w:color="auto" w:fill="auto"/>
          </w:tcPr>
          <w:p w14:paraId="6AA5C829" w14:textId="77777777"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 квартал</w:t>
            </w:r>
          </w:p>
        </w:tc>
      </w:tr>
      <w:tr w:rsidR="00020D3A" w:rsidRPr="00796AE6" w14:paraId="3E28249C" w14:textId="77777777" w:rsidTr="00833E1D">
        <w:tc>
          <w:tcPr>
            <w:tcW w:w="3969" w:type="dxa"/>
            <w:shd w:val="clear" w:color="auto" w:fill="auto"/>
          </w:tcPr>
          <w:p w14:paraId="1DC2F2E2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работников в компаниях-резидентах (чел.)</w:t>
            </w:r>
          </w:p>
        </w:tc>
        <w:tc>
          <w:tcPr>
            <w:tcW w:w="4962" w:type="dxa"/>
            <w:shd w:val="clear" w:color="auto" w:fill="auto"/>
          </w:tcPr>
          <w:p w14:paraId="5AEC8145" w14:textId="77777777"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45FEE9E9" w14:textId="77777777" w:rsidTr="00833E1D">
        <w:tc>
          <w:tcPr>
            <w:tcW w:w="3969" w:type="dxa"/>
            <w:shd w:val="clear" w:color="auto" w:fill="auto"/>
          </w:tcPr>
          <w:p w14:paraId="251147C5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Среднемесячная заработная плата, руб.</w:t>
            </w:r>
          </w:p>
        </w:tc>
        <w:tc>
          <w:tcPr>
            <w:tcW w:w="4962" w:type="dxa"/>
            <w:shd w:val="clear" w:color="auto" w:fill="auto"/>
          </w:tcPr>
          <w:p w14:paraId="22FB14E7" w14:textId="77777777"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5DAE93" w14:textId="77777777"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43119523" w14:textId="77777777" w:rsidTr="00833E1D">
        <w:tc>
          <w:tcPr>
            <w:tcW w:w="3969" w:type="dxa"/>
            <w:shd w:val="clear" w:color="auto" w:fill="auto"/>
          </w:tcPr>
          <w:p w14:paraId="5F606570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привлеченных инвестиций для выполнения бизнес-плана</w:t>
            </w:r>
          </w:p>
        </w:tc>
        <w:tc>
          <w:tcPr>
            <w:tcW w:w="4962" w:type="dxa"/>
            <w:shd w:val="clear" w:color="auto" w:fill="auto"/>
          </w:tcPr>
          <w:p w14:paraId="102052B5" w14:textId="77777777"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14:paraId="78FD8D03" w14:textId="77777777" w:rsidTr="00833E1D">
        <w:tc>
          <w:tcPr>
            <w:tcW w:w="3969" w:type="dxa"/>
            <w:shd w:val="clear" w:color="auto" w:fill="auto"/>
          </w:tcPr>
          <w:p w14:paraId="14934013" w14:textId="77777777"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Налоговые поступления, </w:t>
            </w:r>
            <w:proofErr w:type="spellStart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700DE301" w14:textId="77777777"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CA8FDA" w14:textId="77777777"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2179EBB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4F31427A" w14:textId="77777777"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0144B" w14:textId="676AEFD4" w:rsidR="00020D3A" w:rsidRPr="00020D3A" w:rsidRDefault="00314AE1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Резидент 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_______________________/______________/</w:t>
      </w:r>
      <w:bookmarkStart w:id="7" w:name="_GoBack"/>
      <w:bookmarkEnd w:id="7"/>
    </w:p>
    <w:p w14:paraId="5CA75025" w14:textId="77777777" w:rsidR="00020D3A" w:rsidRPr="00020D3A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A7F8C" w14:textId="77777777" w:rsidR="00020D3A" w:rsidRPr="00020D3A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BBEB1D" w14:textId="77777777" w:rsidR="00020D3A" w:rsidRPr="00020D3A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37756E" w14:textId="77777777" w:rsidR="00020D3A" w:rsidRPr="00020D3A" w:rsidRDefault="00020D3A" w:rsidP="00020D3A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</w:pPr>
    </w:p>
    <w:p w14:paraId="50A0B1C9" w14:textId="77777777"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D14808" w14:textId="77777777"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C536D8" w14:textId="77777777"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5D170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D08EC7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024101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4C5F7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AB5F48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34318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E1C5F6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744AD5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678666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9BD9A9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A03BB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6E06E1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ADFCC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86AD5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671910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3950AE" w14:textId="77777777"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D90332" w14:textId="77777777" w:rsidR="00097C7E" w:rsidRDefault="00097C7E"/>
    <w:sectPr w:rsidR="00097C7E" w:rsidSect="000D3105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56C2E" w14:textId="77777777" w:rsidR="004A056F" w:rsidRDefault="004A056F">
      <w:pPr>
        <w:spacing w:after="0" w:line="240" w:lineRule="auto"/>
      </w:pPr>
      <w:r>
        <w:separator/>
      </w:r>
    </w:p>
  </w:endnote>
  <w:endnote w:type="continuationSeparator" w:id="0">
    <w:p w14:paraId="64812539" w14:textId="77777777" w:rsidR="004A056F" w:rsidRDefault="004A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文鼎PL细上海宋Un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587C" w14:textId="77777777" w:rsidR="00D21BDA" w:rsidRDefault="004A056F" w:rsidP="00E20156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23E9" w14:textId="77777777" w:rsidR="00444BC9" w:rsidRDefault="004A056F" w:rsidP="00E2015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A3BD" w14:textId="77777777" w:rsidR="004A056F" w:rsidRDefault="004A056F">
      <w:pPr>
        <w:spacing w:after="0" w:line="240" w:lineRule="auto"/>
      </w:pPr>
      <w:r>
        <w:separator/>
      </w:r>
    </w:p>
  </w:footnote>
  <w:footnote w:type="continuationSeparator" w:id="0">
    <w:p w14:paraId="47BFF4FD" w14:textId="77777777" w:rsidR="004A056F" w:rsidRDefault="004A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AC1E" w14:textId="77777777" w:rsidR="00D21BDA" w:rsidRDefault="00020D3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2E6ACB00" w14:textId="77777777" w:rsidR="00D21BDA" w:rsidRDefault="004A05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AA07" w14:textId="77777777" w:rsidR="00444BC9" w:rsidRDefault="00020D3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t>6</w:t>
    </w:r>
    <w:r>
      <w:fldChar w:fldCharType="end"/>
    </w:r>
  </w:p>
  <w:p w14:paraId="1C05BA24" w14:textId="77777777" w:rsidR="00444BC9" w:rsidRDefault="004A05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3.1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A8CE8F26"/>
    <w:name w:val="WW8Num7"/>
    <w:lvl w:ilvl="0">
      <w:start w:val="1"/>
      <w:numFmt w:val="decimal"/>
      <w:lvlText w:val="1.6.1.%1."/>
      <w:lvlJc w:val="left"/>
      <w:pPr>
        <w:tabs>
          <w:tab w:val="num" w:pos="5580"/>
        </w:tabs>
        <w:ind w:left="5580" w:hanging="720"/>
      </w:pPr>
      <w:rPr>
        <w:rFonts w:hint="default"/>
      </w:rPr>
    </w:lvl>
  </w:abstractNum>
  <w:abstractNum w:abstractNumId="2" w15:restartNumberingAfterBreak="0">
    <w:nsid w:val="47571259"/>
    <w:multiLevelType w:val="hybridMultilevel"/>
    <w:tmpl w:val="668475C2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7B1"/>
    <w:rsid w:val="00010E0D"/>
    <w:rsid w:val="0001165F"/>
    <w:rsid w:val="00020D3A"/>
    <w:rsid w:val="000567B1"/>
    <w:rsid w:val="00097C7E"/>
    <w:rsid w:val="001A37E6"/>
    <w:rsid w:val="001F4025"/>
    <w:rsid w:val="002F5741"/>
    <w:rsid w:val="00314AE1"/>
    <w:rsid w:val="00332C3E"/>
    <w:rsid w:val="00357C9E"/>
    <w:rsid w:val="003B258B"/>
    <w:rsid w:val="00423A84"/>
    <w:rsid w:val="0049467E"/>
    <w:rsid w:val="004A056F"/>
    <w:rsid w:val="004F603C"/>
    <w:rsid w:val="00501A2B"/>
    <w:rsid w:val="00513849"/>
    <w:rsid w:val="00585338"/>
    <w:rsid w:val="006A231D"/>
    <w:rsid w:val="006E77E3"/>
    <w:rsid w:val="0077079E"/>
    <w:rsid w:val="00796AE6"/>
    <w:rsid w:val="00841C84"/>
    <w:rsid w:val="008B22BD"/>
    <w:rsid w:val="008D333C"/>
    <w:rsid w:val="00952149"/>
    <w:rsid w:val="009802E8"/>
    <w:rsid w:val="009C2393"/>
    <w:rsid w:val="009F3D02"/>
    <w:rsid w:val="00A072A0"/>
    <w:rsid w:val="00A2596F"/>
    <w:rsid w:val="00A25A66"/>
    <w:rsid w:val="00A34426"/>
    <w:rsid w:val="00A77A53"/>
    <w:rsid w:val="00A876C6"/>
    <w:rsid w:val="00B62F45"/>
    <w:rsid w:val="00BA521E"/>
    <w:rsid w:val="00BC6C23"/>
    <w:rsid w:val="00BE5401"/>
    <w:rsid w:val="00CA1720"/>
    <w:rsid w:val="00CB414F"/>
    <w:rsid w:val="00D1703B"/>
    <w:rsid w:val="00D26BE6"/>
    <w:rsid w:val="00D5588B"/>
    <w:rsid w:val="00DA277B"/>
    <w:rsid w:val="00DC209D"/>
    <w:rsid w:val="00E21FD7"/>
    <w:rsid w:val="00E94198"/>
    <w:rsid w:val="00EF58F0"/>
    <w:rsid w:val="00F0067B"/>
    <w:rsid w:val="00F05687"/>
    <w:rsid w:val="00F32DF5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FE6D"/>
  <w15:docId w15:val="{9B368868-2A91-47AC-B52E-1E87480F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0D3A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36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020D3A"/>
    <w:pPr>
      <w:keepNext/>
      <w:numPr>
        <w:ilvl w:val="1"/>
        <w:numId w:val="1"/>
      </w:numPr>
      <w:suppressAutoHyphens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020D3A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020D3A"/>
    <w:pPr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020D3A"/>
    <w:pPr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020D3A"/>
    <w:pPr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020D3A"/>
    <w:pPr>
      <w:numPr>
        <w:ilvl w:val="8"/>
        <w:numId w:val="1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2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0D3A"/>
  </w:style>
  <w:style w:type="character" w:customStyle="1" w:styleId="10">
    <w:name w:val="Заголовок 1 Знак"/>
    <w:basedOn w:val="a0"/>
    <w:link w:val="1"/>
    <w:rsid w:val="00020D3A"/>
    <w:rPr>
      <w:rFonts w:ascii="Times New Roman" w:eastAsia="Times New Roman" w:hAnsi="Times New Roman" w:cs="Times New Roman"/>
      <w:b/>
      <w:kern w:val="1"/>
      <w:sz w:val="36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20D3A"/>
    <w:rPr>
      <w:rFonts w:ascii="Times New Roman" w:eastAsia="Times New Roman" w:hAnsi="Times New Roman" w:cs="Times New Roman"/>
      <w:b/>
      <w:sz w:val="3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20D3A"/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020D3A"/>
    <w:rPr>
      <w:rFonts w:ascii="Times New Roman" w:eastAsia="Times New Roman" w:hAnsi="Times New Roman" w:cs="Times New Roman"/>
      <w:i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20D3A"/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020D3A"/>
    <w:rPr>
      <w:rFonts w:ascii="Arial" w:eastAsia="Times New Roman" w:hAnsi="Arial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020D3A"/>
    <w:rPr>
      <w:rFonts w:ascii="Arial" w:eastAsia="Times New Roman" w:hAnsi="Arial" w:cs="Times New Roman"/>
      <w:b/>
      <w:i/>
      <w:sz w:val="18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020D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20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2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D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07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</cp:revision>
  <dcterms:created xsi:type="dcterms:W3CDTF">2019-02-06T09:44:00Z</dcterms:created>
  <dcterms:modified xsi:type="dcterms:W3CDTF">2022-05-17T18:51:00Z</dcterms:modified>
</cp:coreProperties>
</file>